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A7CB6" w14:textId="77777777" w:rsidR="003105B2" w:rsidRDefault="003105B2" w:rsidP="003105B2">
      <w:pPr>
        <w:rPr>
          <w:rFonts w:ascii="Arial" w:hAnsi="Arial"/>
          <w:b/>
          <w:bCs/>
          <w:sz w:val="40"/>
          <w:szCs w:val="40"/>
        </w:rPr>
      </w:pPr>
    </w:p>
    <w:p w14:paraId="793F4641" w14:textId="77777777" w:rsidR="003105B2" w:rsidRDefault="003105B2" w:rsidP="003105B2">
      <w:pPr>
        <w:rPr>
          <w:rFonts w:ascii="Arial" w:hAnsi="Arial"/>
        </w:rPr>
      </w:pPr>
      <w:r>
        <w:rPr>
          <w:rFonts w:ascii="Arial" w:hAnsi="Arial"/>
        </w:rPr>
        <w:t>To</w:t>
      </w:r>
      <w:r>
        <w:rPr>
          <w:rFonts w:ascii="Arial" w:hAnsi="Arial"/>
        </w:rPr>
        <w:br/>
      </w:r>
      <w:proofErr w:type="spellStart"/>
      <w:r>
        <w:rPr>
          <w:rFonts w:ascii="Arial" w:hAnsi="Arial"/>
        </w:rPr>
        <w:t>eduPKI</w:t>
      </w:r>
      <w:proofErr w:type="spellEnd"/>
      <w:r>
        <w:rPr>
          <w:rFonts w:ascii="Arial" w:hAnsi="Arial"/>
        </w:rPr>
        <w:t xml:space="preserve"> PMA – The </w:t>
      </w:r>
      <w:proofErr w:type="spellStart"/>
      <w:r>
        <w:rPr>
          <w:rFonts w:ascii="Arial" w:hAnsi="Arial"/>
        </w:rPr>
        <w:t>eduPKI</w:t>
      </w:r>
      <w:proofErr w:type="spellEnd"/>
      <w:r>
        <w:rPr>
          <w:rFonts w:ascii="Arial" w:hAnsi="Arial"/>
        </w:rPr>
        <w:t xml:space="preserve"> CA</w:t>
      </w:r>
      <w:r>
        <w:rPr>
          <w:rFonts w:ascii="Arial" w:hAnsi="Arial"/>
        </w:rPr>
        <w:br/>
        <w:t>c/o DFN-Verein</w:t>
      </w:r>
      <w:r>
        <w:rPr>
          <w:rFonts w:ascii="Arial" w:hAnsi="Arial"/>
        </w:rPr>
        <w:br/>
      </w:r>
      <w:proofErr w:type="spellStart"/>
      <w:r>
        <w:rPr>
          <w:rFonts w:ascii="Arial" w:hAnsi="Arial"/>
        </w:rPr>
        <w:t>Alexanderplatz</w:t>
      </w:r>
      <w:proofErr w:type="spellEnd"/>
      <w:r>
        <w:rPr>
          <w:rFonts w:ascii="Arial" w:hAnsi="Arial"/>
        </w:rPr>
        <w:t xml:space="preserve"> 1</w:t>
      </w:r>
    </w:p>
    <w:p w14:paraId="0B771A70" w14:textId="77777777" w:rsidR="003105B2" w:rsidRDefault="003105B2" w:rsidP="003105B2">
      <w:pPr>
        <w:rPr>
          <w:rFonts w:ascii="Arial" w:hAnsi="Arial"/>
        </w:rPr>
      </w:pPr>
      <w:r>
        <w:rPr>
          <w:rFonts w:ascii="Arial" w:hAnsi="Arial"/>
        </w:rPr>
        <w:t>10178 Berlin</w:t>
      </w:r>
    </w:p>
    <w:p w14:paraId="733DE0AC" w14:textId="77777777" w:rsidR="003105B2" w:rsidRDefault="003105B2" w:rsidP="003105B2">
      <w:pPr>
        <w:rPr>
          <w:rFonts w:ascii="Arial" w:hAnsi="Arial"/>
        </w:rPr>
      </w:pPr>
      <w:r>
        <w:rPr>
          <w:rFonts w:ascii="Arial" w:hAnsi="Arial"/>
        </w:rPr>
        <w:t>GERMANY</w:t>
      </w:r>
    </w:p>
    <w:p w14:paraId="27E12A36" w14:textId="77777777" w:rsidR="003105B2" w:rsidRDefault="003105B2" w:rsidP="003105B2">
      <w:pPr>
        <w:rPr>
          <w:rFonts w:ascii="Arial" w:hAnsi="Arial"/>
          <w:b/>
          <w:bCs/>
          <w:sz w:val="40"/>
          <w:szCs w:val="40"/>
        </w:rPr>
      </w:pPr>
    </w:p>
    <w:p w14:paraId="041D19AF" w14:textId="77777777" w:rsidR="003105B2" w:rsidRDefault="003105B2" w:rsidP="003105B2">
      <w:pPr>
        <w:rPr>
          <w:rFonts w:ascii="Arial" w:hAnsi="Arial"/>
          <w:b/>
          <w:bCs/>
          <w:sz w:val="40"/>
          <w:szCs w:val="40"/>
        </w:rPr>
      </w:pPr>
      <w:proofErr w:type="spellStart"/>
      <w:r>
        <w:rPr>
          <w:rFonts w:ascii="Arial" w:hAnsi="Arial"/>
          <w:b/>
          <w:bCs/>
          <w:sz w:val="40"/>
          <w:szCs w:val="40"/>
        </w:rPr>
        <w:t>eduPKI</w:t>
      </w:r>
      <w:proofErr w:type="spellEnd"/>
      <w:r>
        <w:rPr>
          <w:rFonts w:ascii="Arial" w:hAnsi="Arial"/>
          <w:b/>
          <w:bCs/>
          <w:sz w:val="40"/>
          <w:szCs w:val="40"/>
        </w:rPr>
        <w:t xml:space="preserve"> RA Operator Authorisation</w:t>
      </w:r>
    </w:p>
    <w:p w14:paraId="6B6F0DA9" w14:textId="77777777" w:rsidR="003105B2" w:rsidRDefault="003105B2" w:rsidP="003105B2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As leader of the </w:t>
      </w:r>
      <w:r>
        <w:rPr>
          <w:rFonts w:ascii="Arial" w:hAnsi="Arial"/>
          <w:shd w:val="clear" w:color="auto" w:fill="FFFF00"/>
        </w:rPr>
        <w:t>&lt;name of GEANT service&gt;</w:t>
      </w:r>
      <w:r>
        <w:rPr>
          <w:rFonts w:ascii="Arial" w:hAnsi="Arial"/>
        </w:rPr>
        <w:t xml:space="preserve"> service activity I, </w:t>
      </w:r>
      <w:r>
        <w:rPr>
          <w:rFonts w:ascii="Arial" w:hAnsi="Arial"/>
          <w:shd w:val="clear" w:color="auto" w:fill="FFFF00"/>
        </w:rPr>
        <w:t>&lt;full name of service activity leader&gt;</w:t>
      </w:r>
      <w:r>
        <w:rPr>
          <w:rFonts w:ascii="Arial" w:hAnsi="Arial"/>
        </w:rPr>
        <w:t xml:space="preserve"> (</w:t>
      </w:r>
      <w:r>
        <w:rPr>
          <w:rFonts w:ascii="Arial" w:hAnsi="Arial"/>
          <w:shd w:val="clear" w:color="auto" w:fill="FFFF00"/>
        </w:rPr>
        <w:t>&lt;work email address of service activity leader&gt;</w:t>
      </w:r>
      <w:r>
        <w:rPr>
          <w:rFonts w:ascii="Arial" w:hAnsi="Arial"/>
        </w:rPr>
        <w:t>), hereby appoint and authorise the people hereunder:</w:t>
      </w:r>
    </w:p>
    <w:p w14:paraId="1E6C0A5A" w14:textId="77777777" w:rsidR="003105B2" w:rsidRDefault="003105B2" w:rsidP="003105B2">
      <w:pPr>
        <w:pStyle w:val="ListParagraph"/>
        <w:numPr>
          <w:ilvl w:val="0"/>
          <w:numId w:val="7"/>
        </w:numPr>
        <w:rPr>
          <w:rFonts w:ascii="Arial" w:hAnsi="Arial"/>
          <w:i/>
          <w:u w:val="single"/>
          <w:shd w:val="clear" w:color="auto" w:fill="FFFF00"/>
        </w:rPr>
      </w:pPr>
      <w:r>
        <w:rPr>
          <w:rFonts w:ascii="Arial" w:hAnsi="Arial"/>
          <w:i/>
          <w:u w:val="single"/>
          <w:shd w:val="clear" w:color="auto" w:fill="FFFF00"/>
        </w:rPr>
        <w:t>&lt;full name of authorised person 1&gt;</w:t>
      </w:r>
      <w:r>
        <w:rPr>
          <w:rFonts w:ascii="Arial" w:hAnsi="Arial"/>
          <w:i/>
          <w:u w:val="single"/>
        </w:rPr>
        <w:t xml:space="preserve">, </w:t>
      </w:r>
      <w:r>
        <w:rPr>
          <w:rFonts w:ascii="Arial" w:hAnsi="Arial"/>
          <w:i/>
          <w:u w:val="single"/>
          <w:shd w:val="clear" w:color="auto" w:fill="FFFF00"/>
        </w:rPr>
        <w:t>&lt;organisation&gt;</w:t>
      </w:r>
      <w:r>
        <w:rPr>
          <w:rFonts w:ascii="Arial" w:hAnsi="Arial"/>
          <w:i/>
          <w:u w:val="single"/>
        </w:rPr>
        <w:t>,</w:t>
      </w:r>
      <w:r>
        <w:rPr>
          <w:rFonts w:ascii="Arial" w:hAnsi="Arial"/>
          <w:i/>
          <w:u w:val="single"/>
          <w:shd w:val="clear" w:color="auto" w:fill="FFFF00"/>
        </w:rPr>
        <w:t xml:space="preserve"> &lt;work email address&gt;</w:t>
      </w:r>
    </w:p>
    <w:p w14:paraId="31D5DF36" w14:textId="77777777" w:rsidR="003105B2" w:rsidRDefault="003105B2" w:rsidP="003105B2">
      <w:pPr>
        <w:pStyle w:val="ListParagraph"/>
        <w:numPr>
          <w:ilvl w:val="0"/>
          <w:numId w:val="7"/>
        </w:numPr>
        <w:rPr>
          <w:rFonts w:ascii="Arial" w:hAnsi="Arial"/>
          <w:i/>
          <w:u w:val="single"/>
          <w:shd w:val="clear" w:color="auto" w:fill="FFFF00"/>
        </w:rPr>
      </w:pPr>
      <w:r>
        <w:rPr>
          <w:rFonts w:ascii="Arial" w:hAnsi="Arial"/>
          <w:i/>
          <w:u w:val="single"/>
          <w:shd w:val="clear" w:color="auto" w:fill="FFFF00"/>
        </w:rPr>
        <w:t>&lt;full name of authorised person 2&gt;</w:t>
      </w:r>
      <w:r>
        <w:rPr>
          <w:rFonts w:ascii="Arial" w:hAnsi="Arial"/>
          <w:i/>
          <w:u w:val="single"/>
        </w:rPr>
        <w:t xml:space="preserve">, </w:t>
      </w:r>
      <w:r>
        <w:rPr>
          <w:rFonts w:ascii="Arial" w:hAnsi="Arial"/>
          <w:i/>
          <w:u w:val="single"/>
          <w:shd w:val="clear" w:color="auto" w:fill="FFFF00"/>
        </w:rPr>
        <w:t>&lt;organisation&gt;</w:t>
      </w:r>
      <w:r>
        <w:rPr>
          <w:rFonts w:ascii="Arial" w:hAnsi="Arial"/>
          <w:i/>
          <w:u w:val="single"/>
        </w:rPr>
        <w:t>,</w:t>
      </w:r>
      <w:r>
        <w:rPr>
          <w:rFonts w:ascii="Arial" w:hAnsi="Arial"/>
          <w:i/>
          <w:u w:val="single"/>
          <w:shd w:val="clear" w:color="auto" w:fill="FFFF00"/>
        </w:rPr>
        <w:t xml:space="preserve"> &lt;work email address&gt;</w:t>
      </w:r>
    </w:p>
    <w:p w14:paraId="74E0DD27" w14:textId="77777777" w:rsidR="003105B2" w:rsidRDefault="003105B2" w:rsidP="003105B2">
      <w:pPr>
        <w:pStyle w:val="ListParagraph"/>
        <w:numPr>
          <w:ilvl w:val="0"/>
          <w:numId w:val="7"/>
        </w:numPr>
        <w:rPr>
          <w:rFonts w:ascii="Arial" w:hAnsi="Arial"/>
          <w:i/>
          <w:u w:val="single"/>
          <w:shd w:val="clear" w:color="auto" w:fill="FFFF00"/>
        </w:rPr>
      </w:pPr>
      <w:r>
        <w:rPr>
          <w:rFonts w:ascii="Arial" w:hAnsi="Arial"/>
          <w:i/>
          <w:u w:val="single"/>
          <w:shd w:val="clear" w:color="auto" w:fill="FFFF00"/>
        </w:rPr>
        <w:t>etc.</w:t>
      </w:r>
    </w:p>
    <w:p w14:paraId="71910665" w14:textId="00DA4754" w:rsidR="003105B2" w:rsidRDefault="003105B2" w:rsidP="003105B2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to act as Registration Authority (RA) operators for the </w:t>
      </w:r>
      <w:r>
        <w:rPr>
          <w:rFonts w:ascii="Arial" w:hAnsi="Arial"/>
          <w:shd w:val="clear" w:color="auto" w:fill="FFFF00"/>
        </w:rPr>
        <w:t>&lt;name of GEANT service&gt;</w:t>
      </w:r>
      <w:r>
        <w:rPr>
          <w:rFonts w:ascii="Arial" w:hAnsi="Arial"/>
        </w:rPr>
        <w:t xml:space="preserve"> RA of the </w:t>
      </w:r>
      <w:proofErr w:type="spellStart"/>
      <w:r>
        <w:rPr>
          <w:rFonts w:ascii="Arial" w:hAnsi="Arial"/>
        </w:rPr>
        <w:t>eduPKI</w:t>
      </w:r>
      <w:proofErr w:type="spellEnd"/>
      <w:r>
        <w:rPr>
          <w:rFonts w:ascii="Arial" w:hAnsi="Arial"/>
        </w:rPr>
        <w:t xml:space="preserve"> CA. </w:t>
      </w:r>
    </w:p>
    <w:p w14:paraId="63AF39D0" w14:textId="7195C971" w:rsidR="003105B2" w:rsidRDefault="003105B2" w:rsidP="003105B2">
      <w:pPr>
        <w:jc w:val="both"/>
        <w:rPr>
          <w:rFonts w:ascii="Arial" w:hAnsi="Arial"/>
        </w:rPr>
      </w:pPr>
      <w:r>
        <w:rPr>
          <w:rFonts w:ascii="Arial" w:hAnsi="Arial"/>
        </w:rPr>
        <w:t>I acknowledge that the RA operators will be granted rights to issue certificates that are compliant with the</w:t>
      </w:r>
      <w:r w:rsidR="009F2ACD">
        <w:rPr>
          <w:rFonts w:ascii="Arial" w:hAnsi="Arial"/>
        </w:rPr>
        <w:t xml:space="preserve"> </w:t>
      </w:r>
      <w:r>
        <w:rPr>
          <w:rFonts w:ascii="Arial" w:hAnsi="Arial"/>
          <w:shd w:val="clear" w:color="auto" w:fill="FFFF00"/>
        </w:rPr>
        <w:t>&lt;name of GEANT service&gt;</w:t>
      </w:r>
      <w:r>
        <w:rPr>
          <w:rFonts w:ascii="Arial" w:hAnsi="Arial"/>
        </w:rPr>
        <w:t xml:space="preserve"> Trust Profile (TP) and the CP/CPS of the </w:t>
      </w:r>
      <w:proofErr w:type="spellStart"/>
      <w:r>
        <w:rPr>
          <w:rFonts w:ascii="Arial" w:hAnsi="Arial"/>
        </w:rPr>
        <w:t>eduPKI</w:t>
      </w:r>
      <w:proofErr w:type="spellEnd"/>
      <w:r>
        <w:rPr>
          <w:rFonts w:ascii="Arial" w:hAnsi="Arial"/>
        </w:rPr>
        <w:t xml:space="preserve"> CA. </w:t>
      </w:r>
    </w:p>
    <w:p w14:paraId="5449DAC5" w14:textId="77777777" w:rsidR="003105B2" w:rsidRDefault="003105B2" w:rsidP="003105B2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If any of the persons mentioned above must no longer act as RA operator for the </w:t>
      </w:r>
      <w:r>
        <w:rPr>
          <w:rFonts w:ascii="Arial" w:hAnsi="Arial"/>
          <w:shd w:val="clear" w:color="auto" w:fill="FFFF00"/>
        </w:rPr>
        <w:t>&lt;name of GEANT service&gt;</w:t>
      </w:r>
      <w:r>
        <w:rPr>
          <w:rFonts w:ascii="Arial" w:hAnsi="Arial"/>
        </w:rPr>
        <w:t xml:space="preserve"> RA or new persons should be added to that role I will inform the </w:t>
      </w:r>
      <w:proofErr w:type="spellStart"/>
      <w:r>
        <w:rPr>
          <w:rFonts w:ascii="Arial" w:hAnsi="Arial"/>
        </w:rPr>
        <w:t>eduPKI</w:t>
      </w:r>
      <w:proofErr w:type="spellEnd"/>
      <w:r>
        <w:rPr>
          <w:rFonts w:ascii="Arial" w:hAnsi="Arial"/>
        </w:rPr>
        <w:t xml:space="preserve"> PMA.</w:t>
      </w:r>
    </w:p>
    <w:p w14:paraId="305A9B39" w14:textId="77777777" w:rsidR="003105B2" w:rsidRDefault="003105B2" w:rsidP="003105B2"/>
    <w:p w14:paraId="1F01A384" w14:textId="77777777" w:rsidR="003105B2" w:rsidRDefault="003105B2" w:rsidP="003105B2">
      <w:pPr>
        <w:rPr>
          <w:rFonts w:ascii="Arial" w:hAnsi="Arial"/>
        </w:rPr>
      </w:pPr>
      <w:r>
        <w:rPr>
          <w:rFonts w:ascii="Arial" w:hAnsi="Arial"/>
        </w:rPr>
        <w:t>Sincerely,</w:t>
      </w:r>
    </w:p>
    <w:p w14:paraId="1CEAAF36" w14:textId="77777777" w:rsidR="003105B2" w:rsidRDefault="003105B2" w:rsidP="003105B2">
      <w:pPr>
        <w:rPr>
          <w:rFonts w:ascii="Arial" w:hAnsi="Arial"/>
        </w:rPr>
      </w:pPr>
    </w:p>
    <w:p w14:paraId="72505D31" w14:textId="77777777" w:rsidR="003105B2" w:rsidRDefault="003105B2" w:rsidP="003105B2">
      <w:pPr>
        <w:rPr>
          <w:rFonts w:ascii="Arial" w:hAnsi="Arial"/>
        </w:rPr>
      </w:pPr>
    </w:p>
    <w:p w14:paraId="101411F2" w14:textId="77777777" w:rsidR="003105B2" w:rsidRDefault="003105B2" w:rsidP="003105B2">
      <w:r>
        <w:rPr>
          <w:rFonts w:ascii="Arial" w:hAnsi="Arial"/>
        </w:rPr>
        <w:t>(</w:t>
      </w:r>
      <w:r>
        <w:rPr>
          <w:rFonts w:ascii="Arial" w:hAnsi="Arial"/>
          <w:shd w:val="clear" w:color="auto" w:fill="FFFF00"/>
        </w:rPr>
        <w:t>&lt;printed full name of service activity leader&gt;</w:t>
      </w:r>
      <w:r>
        <w:rPr>
          <w:rFonts w:ascii="Arial" w:hAnsi="Arial"/>
        </w:rPr>
        <w:t xml:space="preserve"> and handwritten signature)</w:t>
      </w:r>
    </w:p>
    <w:p w14:paraId="6D012F2D" w14:textId="77777777" w:rsidR="00EB19CF" w:rsidRDefault="00EB19CF"/>
    <w:sectPr w:rsidR="00EB19C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21" w:bottom="1440" w:left="17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A5883" w14:textId="77777777" w:rsidR="00000000" w:rsidRDefault="009F2ACD">
      <w:pPr>
        <w:spacing w:after="0"/>
      </w:pPr>
      <w:r>
        <w:separator/>
      </w:r>
    </w:p>
  </w:endnote>
  <w:endnote w:type="continuationSeparator" w:id="0">
    <w:p w14:paraId="24E0D06D" w14:textId="77777777" w:rsidR="00000000" w:rsidRDefault="009F2A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B189E" w14:textId="77777777" w:rsidR="003105B2" w:rsidRDefault="003105B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DE01" w14:textId="77777777" w:rsidR="003105B2" w:rsidRDefault="003105B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778A0" w14:textId="77777777" w:rsidR="003105B2" w:rsidRDefault="003105B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BCF60" w14:textId="77777777" w:rsidR="00000000" w:rsidRDefault="009F2ACD">
      <w:pPr>
        <w:spacing w:after="0"/>
      </w:pPr>
      <w:r>
        <w:separator/>
      </w:r>
    </w:p>
  </w:footnote>
  <w:footnote w:type="continuationSeparator" w:id="0">
    <w:p w14:paraId="64FFEE7E" w14:textId="77777777" w:rsidR="00000000" w:rsidRDefault="009F2A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D41B3" w14:textId="28EC099A" w:rsidR="003105B2" w:rsidRDefault="00AC0718">
    <w:pPr>
      <w:pStyle w:val="Kopfzeile"/>
      <w:rPr>
        <w:rFonts w:ascii="Arial" w:hAnsi="Arial"/>
        <w:sz w:val="18"/>
      </w:rPr>
    </w:pPr>
    <w:r>
      <w:rPr>
        <w:noProof/>
      </w:rPr>
      <w:drawing>
        <wp:anchor distT="0" distB="0" distL="114935" distR="114935" simplePos="0" relativeHeight="251657728" behindDoc="0" locked="0" layoutInCell="1" allowOverlap="1" wp14:anchorId="4B249A55" wp14:editId="67364B1A">
          <wp:simplePos x="0" y="0"/>
          <wp:positionH relativeFrom="column">
            <wp:posOffset>4851400</wp:posOffset>
          </wp:positionH>
          <wp:positionV relativeFrom="paragraph">
            <wp:posOffset>-113665</wp:posOffset>
          </wp:positionV>
          <wp:extent cx="1005840" cy="404495"/>
          <wp:effectExtent l="0" t="0" r="0" b="0"/>
          <wp:wrapTight wrapText="bothSides">
            <wp:wrapPolygon edited="0">
              <wp:start x="0" y="0"/>
              <wp:lineTo x="0" y="20345"/>
              <wp:lineTo x="21273" y="20345"/>
              <wp:lineTo x="21273" y="0"/>
              <wp:lineTo x="0" y="0"/>
            </wp:wrapPolygon>
          </wp:wrapTight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404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3105B2">
      <w:rPr>
        <w:rFonts w:ascii="Arial" w:hAnsi="Arial"/>
        <w:sz w:val="18"/>
      </w:rPr>
      <w:t>eduPKI</w:t>
    </w:r>
    <w:proofErr w:type="spellEnd"/>
    <w:r w:rsidR="003105B2">
      <w:rPr>
        <w:rFonts w:ascii="Arial" w:hAnsi="Arial"/>
        <w:sz w:val="18"/>
      </w:rPr>
      <w:t xml:space="preserve"> Registration Authority (RA) Operator Authorisation</w:t>
    </w:r>
  </w:p>
  <w:p w14:paraId="7FEE5088" w14:textId="77777777" w:rsidR="003105B2" w:rsidRDefault="003105B2">
    <w:pPr>
      <w:pStyle w:val="Kopfzeile"/>
      <w:rPr>
        <w:rFonts w:ascii="Arial" w:hAnsi="Arial"/>
        <w:sz w:val="18"/>
      </w:rPr>
    </w:pPr>
    <w:r>
      <w:rPr>
        <w:rFonts w:ascii="Arial" w:hAnsi="Arial"/>
        <w:sz w:val="18"/>
      </w:rPr>
      <w:t>Version: 1.0</w:t>
    </w:r>
  </w:p>
  <w:p w14:paraId="74946FCF" w14:textId="77777777" w:rsidR="003105B2" w:rsidRDefault="003105B2">
    <w:pPr>
      <w:pStyle w:val="Kopfzeile"/>
      <w:rPr>
        <w:rFonts w:ascii="Arial" w:hAnsi="Arial"/>
        <w:sz w:val="18"/>
      </w:rPr>
    </w:pPr>
    <w:r>
      <w:rPr>
        <w:rFonts w:ascii="Arial" w:hAnsi="Arial"/>
        <w:sz w:val="18"/>
      </w:rPr>
      <w:t xml:space="preserve">Date: 16 August 2010 </w:t>
    </w:r>
  </w:p>
  <w:p w14:paraId="7D924285" w14:textId="77777777" w:rsidR="003105B2" w:rsidRDefault="003105B2">
    <w:pPr>
      <w:pStyle w:val="Kopfzeile"/>
      <w:rPr>
        <w:rFonts w:ascii="Arial" w:hAnsi="Arial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576C" w14:textId="77777777" w:rsidR="003105B2" w:rsidRDefault="00310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D60BF9E"/>
    <w:lvl w:ilvl="0">
      <w:start w:val="1"/>
      <w:numFmt w:val="decimal"/>
      <w:pStyle w:val="berschrift1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5B2"/>
    <w:rsid w:val="003105B2"/>
    <w:rsid w:val="004D4EDB"/>
    <w:rsid w:val="005A31AA"/>
    <w:rsid w:val="007554B7"/>
    <w:rsid w:val="009F2ACD"/>
    <w:rsid w:val="00AC0718"/>
    <w:rsid w:val="00B875EA"/>
    <w:rsid w:val="00EB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2CD8D8FD"/>
  <w15:chartTrackingRefBased/>
  <w15:docId w15:val="{363E12AC-DD02-4346-B01F-B562D06EF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05B2"/>
    <w:pPr>
      <w:widowControl w:val="0"/>
      <w:suppressAutoHyphens/>
      <w:spacing w:after="200"/>
    </w:pPr>
    <w:rPr>
      <w:rFonts w:ascii="Cambria" w:eastAsia="Cambria" w:hAnsi="Cambria" w:cs="Cambria"/>
      <w:sz w:val="24"/>
      <w:szCs w:val="24"/>
      <w:lang w:val="en-GB" w:eastAsia="ar-SA"/>
    </w:rPr>
  </w:style>
  <w:style w:type="paragraph" w:styleId="berschrift1">
    <w:name w:val="heading 1"/>
    <w:basedOn w:val="Standard"/>
    <w:next w:val="Standard"/>
    <w:link w:val="berschrift1Zchn"/>
    <w:qFormat/>
    <w:rsid w:val="005A31AA"/>
    <w:pPr>
      <w:keepNext/>
      <w:pageBreakBefore/>
      <w:numPr>
        <w:numId w:val="6"/>
      </w:numPr>
      <w:tabs>
        <w:tab w:val="left" w:pos="1418"/>
      </w:tabs>
      <w:spacing w:before="360" w:after="12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qFormat/>
    <w:rsid w:val="005A31AA"/>
    <w:pPr>
      <w:keepNext/>
      <w:keepLines/>
      <w:numPr>
        <w:ilvl w:val="1"/>
        <w:numId w:val="6"/>
      </w:numPr>
      <w:spacing w:before="360"/>
      <w:outlineLvl w:val="1"/>
    </w:pPr>
    <w:rPr>
      <w:b/>
      <w:color w:val="000000"/>
    </w:rPr>
  </w:style>
  <w:style w:type="paragraph" w:styleId="berschrift3">
    <w:name w:val="heading 3"/>
    <w:basedOn w:val="Standard"/>
    <w:next w:val="Standard"/>
    <w:link w:val="berschrift3Zchn"/>
    <w:qFormat/>
    <w:rsid w:val="005A31AA"/>
    <w:pPr>
      <w:keepNext/>
      <w:numPr>
        <w:ilvl w:val="2"/>
        <w:numId w:val="6"/>
      </w:numPr>
      <w:spacing w:before="240"/>
      <w:outlineLvl w:val="2"/>
    </w:pPr>
    <w:rPr>
      <w:rFonts w:eastAsia="Mincho"/>
      <w:b/>
    </w:rPr>
  </w:style>
  <w:style w:type="paragraph" w:styleId="berschrift4">
    <w:name w:val="heading 4"/>
    <w:basedOn w:val="Standard"/>
    <w:next w:val="Standard"/>
    <w:link w:val="berschrift4Zchn"/>
    <w:qFormat/>
    <w:rsid w:val="005A31AA"/>
    <w:pPr>
      <w:keepNext/>
      <w:numPr>
        <w:ilvl w:val="3"/>
        <w:numId w:val="6"/>
      </w:numPr>
      <w:outlineLvl w:val="3"/>
    </w:pPr>
    <w:rPr>
      <w:b/>
    </w:rPr>
  </w:style>
  <w:style w:type="paragraph" w:styleId="berschrift5">
    <w:name w:val="heading 5"/>
    <w:basedOn w:val="Standard"/>
    <w:next w:val="Textkrper"/>
    <w:link w:val="berschrift5Zchn"/>
    <w:qFormat/>
    <w:rsid w:val="005A31AA"/>
    <w:pPr>
      <w:keepNext/>
      <w:numPr>
        <w:ilvl w:val="4"/>
        <w:numId w:val="6"/>
      </w:numPr>
      <w:spacing w:before="454" w:after="119"/>
      <w:outlineLvl w:val="4"/>
    </w:pPr>
    <w:rPr>
      <w:b/>
    </w:rPr>
  </w:style>
  <w:style w:type="paragraph" w:styleId="berschrift6">
    <w:name w:val="heading 6"/>
    <w:basedOn w:val="Standard"/>
    <w:next w:val="Textkrper"/>
    <w:link w:val="berschrift6Zchn"/>
    <w:qFormat/>
    <w:rsid w:val="005A31AA"/>
    <w:pPr>
      <w:keepNext/>
      <w:spacing w:before="340" w:after="119"/>
      <w:outlineLvl w:val="5"/>
    </w:pPr>
    <w:rPr>
      <w:b/>
      <w:sz w:val="20"/>
    </w:rPr>
  </w:style>
  <w:style w:type="paragraph" w:styleId="berschrift7">
    <w:name w:val="heading 7"/>
    <w:basedOn w:val="Standard"/>
    <w:next w:val="Standard"/>
    <w:link w:val="berschrift7Zchn"/>
    <w:qFormat/>
    <w:rsid w:val="005A31AA"/>
    <w:pPr>
      <w:keepNext/>
      <w:ind w:left="360"/>
      <w:outlineLvl w:val="6"/>
    </w:pPr>
    <w:rPr>
      <w:b/>
    </w:rPr>
  </w:style>
  <w:style w:type="paragraph" w:styleId="berschrift8">
    <w:name w:val="heading 8"/>
    <w:basedOn w:val="Standard"/>
    <w:next w:val="Standard"/>
    <w:link w:val="berschrift8Zchn"/>
    <w:qFormat/>
    <w:rsid w:val="005A31AA"/>
    <w:pPr>
      <w:keepNext/>
      <w:ind w:left="360"/>
      <w:outlineLvl w:val="7"/>
    </w:pPr>
    <w:rPr>
      <w:i/>
    </w:rPr>
  </w:style>
  <w:style w:type="paragraph" w:styleId="berschrift9">
    <w:name w:val="heading 9"/>
    <w:basedOn w:val="Standard"/>
    <w:next w:val="Standard"/>
    <w:link w:val="berschrift9Zchn"/>
    <w:qFormat/>
    <w:rsid w:val="005A31AA"/>
    <w:pPr>
      <w:numPr>
        <w:ilvl w:val="8"/>
        <w:numId w:val="6"/>
      </w:numPr>
      <w:spacing w:before="240"/>
      <w:outlineLvl w:val="8"/>
    </w:pPr>
    <w:rPr>
      <w:i/>
      <w:color w:val="000000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A31AA"/>
    <w:rPr>
      <w:rFonts w:ascii="Verdana" w:hAnsi="Verdana"/>
      <w:b/>
      <w:sz w:val="28"/>
    </w:rPr>
  </w:style>
  <w:style w:type="character" w:customStyle="1" w:styleId="berschrift2Zchn">
    <w:name w:val="Überschrift 2 Zchn"/>
    <w:basedOn w:val="Absatz-Standardschriftart"/>
    <w:link w:val="berschrift2"/>
    <w:rsid w:val="005A31AA"/>
    <w:rPr>
      <w:rFonts w:ascii="Verdana" w:hAnsi="Verdana"/>
      <w:b/>
      <w:color w:val="000000"/>
      <w:sz w:val="24"/>
    </w:rPr>
  </w:style>
  <w:style w:type="character" w:customStyle="1" w:styleId="berschrift3Zchn">
    <w:name w:val="Überschrift 3 Zchn"/>
    <w:basedOn w:val="Absatz-Standardschriftart"/>
    <w:link w:val="berschrift3"/>
    <w:rsid w:val="005A31AA"/>
    <w:rPr>
      <w:rFonts w:ascii="Verdana" w:eastAsia="Mincho" w:hAnsi="Verdana"/>
      <w:b/>
      <w:sz w:val="22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5A31AA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5A31AA"/>
    <w:rPr>
      <w:rFonts w:ascii="Verdana" w:hAnsi="Verdana"/>
      <w:sz w:val="22"/>
    </w:rPr>
  </w:style>
  <w:style w:type="character" w:customStyle="1" w:styleId="berschrift4Zchn">
    <w:name w:val="Überschrift 4 Zchn"/>
    <w:basedOn w:val="Absatz-Standardschriftart"/>
    <w:link w:val="berschrift4"/>
    <w:rsid w:val="005A31AA"/>
    <w:rPr>
      <w:rFonts w:ascii="Verdana" w:hAnsi="Verdana"/>
      <w:b/>
      <w:sz w:val="24"/>
    </w:rPr>
  </w:style>
  <w:style w:type="character" w:customStyle="1" w:styleId="berschrift5Zchn">
    <w:name w:val="Überschrift 5 Zchn"/>
    <w:basedOn w:val="Absatz-Standardschriftart"/>
    <w:link w:val="berschrift5"/>
    <w:rsid w:val="005A31AA"/>
    <w:rPr>
      <w:rFonts w:ascii="Verdana" w:hAnsi="Verdana"/>
      <w:b/>
      <w:sz w:val="22"/>
    </w:rPr>
  </w:style>
  <w:style w:type="character" w:customStyle="1" w:styleId="berschrift6Zchn">
    <w:name w:val="Überschrift 6 Zchn"/>
    <w:basedOn w:val="Absatz-Standardschriftart"/>
    <w:link w:val="berschrift6"/>
    <w:rsid w:val="005A31AA"/>
    <w:rPr>
      <w:rFonts w:ascii="Verdana" w:hAnsi="Verdana"/>
      <w:b/>
    </w:rPr>
  </w:style>
  <w:style w:type="character" w:customStyle="1" w:styleId="berschrift7Zchn">
    <w:name w:val="Überschrift 7 Zchn"/>
    <w:basedOn w:val="Absatz-Standardschriftart"/>
    <w:link w:val="berschrift7"/>
    <w:rsid w:val="005A31AA"/>
    <w:rPr>
      <w:rFonts w:ascii="Verdana" w:hAnsi="Verdana"/>
      <w:b/>
      <w:sz w:val="22"/>
    </w:rPr>
  </w:style>
  <w:style w:type="character" w:customStyle="1" w:styleId="berschrift8Zchn">
    <w:name w:val="Überschrift 8 Zchn"/>
    <w:basedOn w:val="Absatz-Standardschriftart"/>
    <w:link w:val="berschrift8"/>
    <w:rsid w:val="005A31AA"/>
    <w:rPr>
      <w:rFonts w:ascii="Verdana" w:hAnsi="Verdana"/>
      <w:i/>
      <w:sz w:val="22"/>
    </w:rPr>
  </w:style>
  <w:style w:type="character" w:customStyle="1" w:styleId="berschrift9Zchn">
    <w:name w:val="Überschrift 9 Zchn"/>
    <w:basedOn w:val="Absatz-Standardschriftart"/>
    <w:link w:val="berschrift9"/>
    <w:rsid w:val="005A31AA"/>
    <w:rPr>
      <w:rFonts w:ascii="Verdana" w:hAnsi="Verdana"/>
      <w:i/>
      <w:color w:val="000000"/>
      <w:sz w:val="18"/>
    </w:rPr>
  </w:style>
  <w:style w:type="paragraph" w:styleId="Beschriftung">
    <w:name w:val="caption"/>
    <w:basedOn w:val="Standard"/>
    <w:next w:val="Standard"/>
    <w:qFormat/>
    <w:rsid w:val="005A31AA"/>
    <w:pPr>
      <w:jc w:val="center"/>
    </w:pPr>
    <w:rPr>
      <w:b/>
      <w:sz w:val="18"/>
    </w:rPr>
  </w:style>
  <w:style w:type="paragraph" w:styleId="Titel">
    <w:name w:val="Title"/>
    <w:basedOn w:val="Standard"/>
    <w:link w:val="TitelZchn"/>
    <w:qFormat/>
    <w:rsid w:val="005A31AA"/>
    <w:pPr>
      <w:jc w:val="center"/>
    </w:pPr>
    <w:rPr>
      <w:b/>
      <w:sz w:val="32"/>
    </w:rPr>
  </w:style>
  <w:style w:type="character" w:customStyle="1" w:styleId="TitelZchn">
    <w:name w:val="Titel Zchn"/>
    <w:basedOn w:val="Absatz-Standardschriftart"/>
    <w:link w:val="Titel"/>
    <w:rsid w:val="005A31AA"/>
    <w:rPr>
      <w:rFonts w:ascii="Verdana" w:hAnsi="Verdana"/>
      <w:b/>
      <w:sz w:val="32"/>
    </w:rPr>
  </w:style>
  <w:style w:type="character" w:styleId="Fett">
    <w:name w:val="Strong"/>
    <w:basedOn w:val="Absatz-Standardschriftart"/>
    <w:qFormat/>
    <w:rsid w:val="005A31AA"/>
    <w:rPr>
      <w:b/>
      <w:bCs/>
    </w:rPr>
  </w:style>
  <w:style w:type="paragraph" w:styleId="Listenabsatz">
    <w:name w:val="List Paragraph"/>
    <w:basedOn w:val="Standard"/>
    <w:uiPriority w:val="34"/>
    <w:qFormat/>
    <w:rsid w:val="005A31AA"/>
    <w:pPr>
      <w:ind w:left="720"/>
      <w:contextualSpacing/>
    </w:pPr>
  </w:style>
  <w:style w:type="paragraph" w:styleId="Kopfzeile">
    <w:name w:val="header"/>
    <w:basedOn w:val="Standard"/>
    <w:link w:val="KopfzeileZchn"/>
    <w:rsid w:val="003105B2"/>
    <w:pPr>
      <w:tabs>
        <w:tab w:val="center" w:pos="4320"/>
        <w:tab w:val="right" w:pos="8640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3105B2"/>
    <w:rPr>
      <w:rFonts w:ascii="Cambria" w:eastAsia="Cambria" w:hAnsi="Cambria" w:cs="Cambria"/>
      <w:sz w:val="24"/>
      <w:szCs w:val="24"/>
      <w:lang w:val="en-GB" w:eastAsia="ar-SA"/>
    </w:rPr>
  </w:style>
  <w:style w:type="paragraph" w:customStyle="1" w:styleId="ListParagraph">
    <w:name w:val="List Paragraph"/>
    <w:basedOn w:val="Standard"/>
    <w:rsid w:val="003105B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Foest</dc:creator>
  <cp:keywords/>
  <dc:description/>
  <cp:lastModifiedBy>Heike Ausserfeld</cp:lastModifiedBy>
  <cp:revision>3</cp:revision>
  <dcterms:created xsi:type="dcterms:W3CDTF">2026-01-20T13:19:00Z</dcterms:created>
  <dcterms:modified xsi:type="dcterms:W3CDTF">2026-01-20T13:19:00Z</dcterms:modified>
</cp:coreProperties>
</file>